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4A62C"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7"/>
          <w:szCs w:val="27"/>
          <w:lang w:eastAsia="pt-BR"/>
        </w:rPr>
        <w:t>ANEXO II</w:t>
      </w:r>
    </w:p>
    <w:p w14:paraId="5B17A286"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34C2E5E4"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7"/>
          <w:szCs w:val="27"/>
          <w:lang w:eastAsia="pt-BR"/>
        </w:rPr>
        <w:t>MODELO DE PROPOSTA DE PREÇOS</w:t>
      </w:r>
    </w:p>
    <w:p w14:paraId="33FA354B"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20DB5371"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Referência: Dispensa Eletrônica nº .............../2024 SR/PF/RO</w:t>
      </w:r>
    </w:p>
    <w:p w14:paraId="191CDDAF"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Processo Administrativo nº ..............................</w:t>
      </w:r>
    </w:p>
    <w:p w14:paraId="03714EEE"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2CEDB776"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À Superintendência Regional de Polícia Federal em Rondônia</w:t>
      </w:r>
    </w:p>
    <w:p w14:paraId="36A3E9C8"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494C752C"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IDENTIFICAÇÃO DO PROPONENTE:</w:t>
      </w:r>
    </w:p>
    <w:p w14:paraId="1537F8D2"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CNPJ:</w:t>
      </w:r>
    </w:p>
    <w:p w14:paraId="1F514FFB"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ENDEREÇO:</w:t>
      </w:r>
    </w:p>
    <w:p w14:paraId="0D7612CC"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TELEFONE:</w:t>
      </w:r>
    </w:p>
    <w:p w14:paraId="05BBE1F2"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EMAIL:</w:t>
      </w:r>
    </w:p>
    <w:p w14:paraId="13D7BF7B"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RESPONSÁVEL PARA CONTATO:</w:t>
      </w:r>
    </w:p>
    <w:p w14:paraId="56D99EDC"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75B03B34"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A empresa, qualificada em epígrafe, tendo examinado minuciosamente as condições/exigências previstas no Aviso de Dispensa Eletrônica nº ........./2024, conforme as especificações constantes do Termo de Referência, anexo I do citado Aviso, após tomar conhecimento de todas as condições lá estabelecidas, declara expressamente:</w:t>
      </w:r>
    </w:p>
    <w:p w14:paraId="04DC3F91"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1. Prestar os serviços</w:t>
      </w:r>
      <w:r w:rsidRPr="00C17059">
        <w:rPr>
          <w:rFonts w:ascii="Times New Roman" w:eastAsia="Times New Roman" w:hAnsi="Times New Roman" w:cs="Times New Roman"/>
          <w:color w:val="000000"/>
          <w:sz w:val="24"/>
          <w:szCs w:val="24"/>
          <w:lang w:eastAsia="pt-BR"/>
        </w:rPr>
        <w:t>, sob nossa integral responsabilidade, conforme item(</w:t>
      </w:r>
      <w:proofErr w:type="spellStart"/>
      <w:r w:rsidRPr="00C17059">
        <w:rPr>
          <w:rFonts w:ascii="Times New Roman" w:eastAsia="Times New Roman" w:hAnsi="Times New Roman" w:cs="Times New Roman"/>
          <w:color w:val="000000"/>
          <w:sz w:val="24"/>
          <w:szCs w:val="24"/>
          <w:lang w:eastAsia="pt-BR"/>
        </w:rPr>
        <w:t>ns</w:t>
      </w:r>
      <w:proofErr w:type="spellEnd"/>
      <w:r w:rsidRPr="00C17059">
        <w:rPr>
          <w:rFonts w:ascii="Times New Roman" w:eastAsia="Times New Roman" w:hAnsi="Times New Roman" w:cs="Times New Roman"/>
          <w:color w:val="000000"/>
          <w:sz w:val="24"/>
          <w:szCs w:val="24"/>
          <w:lang w:eastAsia="pt-BR"/>
        </w:rPr>
        <w:t>) abaixo especificado(s), nas condições que seguem:</w:t>
      </w:r>
    </w:p>
    <w:tbl>
      <w:tblPr>
        <w:tblW w:w="0" w:type="auto"/>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61"/>
        <w:gridCol w:w="3544"/>
        <w:gridCol w:w="1346"/>
        <w:gridCol w:w="1761"/>
        <w:gridCol w:w="1076"/>
      </w:tblGrid>
      <w:tr w:rsidR="00C17059" w:rsidRPr="00C17059" w14:paraId="72F962DA" w14:textId="77777777" w:rsidTr="00C17059">
        <w:tc>
          <w:tcPr>
            <w:tcW w:w="0" w:type="auto"/>
            <w:tcBorders>
              <w:top w:val="outset" w:sz="6" w:space="0" w:color="auto"/>
              <w:left w:val="outset" w:sz="6" w:space="0" w:color="auto"/>
              <w:bottom w:val="outset" w:sz="6" w:space="0" w:color="auto"/>
              <w:right w:val="outset" w:sz="6" w:space="0" w:color="auto"/>
            </w:tcBorders>
            <w:hideMark/>
          </w:tcPr>
          <w:p w14:paraId="107F52F4"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4"/>
                <w:szCs w:val="24"/>
                <w:lang w:eastAsia="pt-BR"/>
              </w:rPr>
              <w:t>ITEM</w:t>
            </w:r>
          </w:p>
        </w:tc>
        <w:tc>
          <w:tcPr>
            <w:tcW w:w="0" w:type="auto"/>
            <w:tcBorders>
              <w:top w:val="outset" w:sz="6" w:space="0" w:color="auto"/>
              <w:left w:val="outset" w:sz="6" w:space="0" w:color="auto"/>
              <w:bottom w:val="outset" w:sz="6" w:space="0" w:color="auto"/>
              <w:right w:val="outset" w:sz="6" w:space="0" w:color="auto"/>
            </w:tcBorders>
            <w:hideMark/>
          </w:tcPr>
          <w:p w14:paraId="7F9E13BC"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4"/>
                <w:szCs w:val="24"/>
                <w:lang w:eastAsia="pt-BR"/>
              </w:rPr>
              <w:t>DESCRIÇÃO</w:t>
            </w:r>
          </w:p>
        </w:tc>
        <w:tc>
          <w:tcPr>
            <w:tcW w:w="0" w:type="auto"/>
            <w:tcBorders>
              <w:top w:val="outset" w:sz="6" w:space="0" w:color="auto"/>
              <w:left w:val="outset" w:sz="6" w:space="0" w:color="auto"/>
              <w:bottom w:val="outset" w:sz="6" w:space="0" w:color="auto"/>
              <w:right w:val="outset" w:sz="6" w:space="0" w:color="auto"/>
            </w:tcBorders>
            <w:hideMark/>
          </w:tcPr>
          <w:p w14:paraId="6E67FCDE"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4"/>
                <w:szCs w:val="24"/>
                <w:lang w:eastAsia="pt-BR"/>
              </w:rPr>
              <w:t>UNIDADE DE MEDIDA</w:t>
            </w:r>
          </w:p>
        </w:tc>
        <w:tc>
          <w:tcPr>
            <w:tcW w:w="0" w:type="auto"/>
            <w:tcBorders>
              <w:top w:val="outset" w:sz="6" w:space="0" w:color="auto"/>
              <w:left w:val="outset" w:sz="6" w:space="0" w:color="auto"/>
              <w:bottom w:val="outset" w:sz="6" w:space="0" w:color="auto"/>
              <w:right w:val="outset" w:sz="6" w:space="0" w:color="auto"/>
            </w:tcBorders>
            <w:hideMark/>
          </w:tcPr>
          <w:p w14:paraId="265CCE4E"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4"/>
                <w:szCs w:val="24"/>
                <w:lang w:eastAsia="pt-BR"/>
              </w:rPr>
              <w:t>QUANTIDADE</w:t>
            </w:r>
          </w:p>
        </w:tc>
        <w:tc>
          <w:tcPr>
            <w:tcW w:w="0" w:type="auto"/>
            <w:tcBorders>
              <w:top w:val="outset" w:sz="6" w:space="0" w:color="auto"/>
              <w:left w:val="outset" w:sz="6" w:space="0" w:color="auto"/>
              <w:bottom w:val="outset" w:sz="6" w:space="0" w:color="auto"/>
              <w:right w:val="outset" w:sz="6" w:space="0" w:color="auto"/>
            </w:tcBorders>
            <w:hideMark/>
          </w:tcPr>
          <w:p w14:paraId="51635157"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4"/>
                <w:szCs w:val="24"/>
                <w:lang w:eastAsia="pt-BR"/>
              </w:rPr>
              <w:t>Valor</w:t>
            </w:r>
          </w:p>
          <w:p w14:paraId="6A3449A0"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b/>
                <w:bCs/>
                <w:color w:val="000000"/>
                <w:sz w:val="24"/>
                <w:szCs w:val="24"/>
                <w:lang w:eastAsia="pt-BR"/>
              </w:rPr>
              <w:t>TOTAL em 5 anos (R$)</w:t>
            </w:r>
          </w:p>
        </w:tc>
      </w:tr>
      <w:tr w:rsidR="00C17059" w:rsidRPr="00C17059" w14:paraId="0EC00B5E" w14:textId="77777777" w:rsidTr="00C17059">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4523C54" w14:textId="77777777" w:rsidR="00C17059" w:rsidRPr="00C17059" w:rsidRDefault="00C17059" w:rsidP="00C17059">
            <w:pPr>
              <w:spacing w:after="0" w:line="240" w:lineRule="auto"/>
              <w:jc w:val="center"/>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15B86"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Serviços contínuos de internet banda larga, com fornecimento de 2 (dois) links, mínimo de 500 megas/s cada, a serem instalados na Delegacia de Polícia Federal e no Porto Alfandegário, ambos em Guajará-mirim, com previsão de 5 (cinco) roteadores para a DPF/GMI, por 5 anos.</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10AED" w14:textId="77777777" w:rsidR="00C17059" w:rsidRPr="00C17059" w:rsidRDefault="00C17059" w:rsidP="00C17059">
            <w:pPr>
              <w:spacing w:after="0" w:line="240" w:lineRule="auto"/>
              <w:jc w:val="center"/>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D31D6" w14:textId="77777777" w:rsidR="00C17059" w:rsidRPr="00C17059" w:rsidRDefault="00C17059" w:rsidP="00C17059">
            <w:pPr>
              <w:spacing w:after="0" w:line="240" w:lineRule="auto"/>
              <w:jc w:val="center"/>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DD5CD" w14:textId="77777777" w:rsidR="00C17059" w:rsidRPr="00C17059" w:rsidRDefault="00C17059" w:rsidP="00C17059">
            <w:pPr>
              <w:spacing w:after="0" w:line="240" w:lineRule="auto"/>
              <w:jc w:val="center"/>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 </w:t>
            </w:r>
          </w:p>
        </w:tc>
      </w:tr>
      <w:tr w:rsidR="00C17059" w:rsidRPr="00C17059" w14:paraId="47A2F033" w14:textId="77777777" w:rsidTr="00C17059">
        <w:tc>
          <w:tcPr>
            <w:tcW w:w="0" w:type="auto"/>
            <w:vMerge/>
            <w:tcBorders>
              <w:top w:val="outset" w:sz="6" w:space="0" w:color="auto"/>
              <w:left w:val="outset" w:sz="6" w:space="0" w:color="auto"/>
              <w:bottom w:val="outset" w:sz="6" w:space="0" w:color="auto"/>
              <w:right w:val="outset" w:sz="6" w:space="0" w:color="auto"/>
            </w:tcBorders>
            <w:vAlign w:val="center"/>
            <w:hideMark/>
          </w:tcPr>
          <w:p w14:paraId="7880CC38" w14:textId="77777777" w:rsidR="00C17059" w:rsidRPr="00C17059" w:rsidRDefault="00C17059" w:rsidP="00C17059">
            <w:pPr>
              <w:spacing w:after="0" w:line="240" w:lineRule="auto"/>
              <w:rPr>
                <w:rFonts w:ascii="Times New Roman" w:eastAsia="Times New Roman" w:hAnsi="Times New Roman" w:cs="Times New Roman"/>
                <w:color w:val="000000"/>
                <w:sz w:val="24"/>
                <w:szCs w:val="24"/>
                <w:lang w:eastAsia="pt-BR"/>
              </w:rPr>
            </w:pP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0276D98" w14:textId="77777777" w:rsidR="00C17059" w:rsidRPr="00C17059" w:rsidRDefault="00C17059" w:rsidP="00C17059">
            <w:pPr>
              <w:spacing w:after="0" w:line="240" w:lineRule="auto"/>
              <w:ind w:left="60" w:right="60"/>
              <w:jc w:val="right"/>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Valor Mensal em R$</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40D68" w14:textId="77777777" w:rsidR="00C17059" w:rsidRPr="00C17059" w:rsidRDefault="00C17059" w:rsidP="00C17059">
            <w:pPr>
              <w:spacing w:after="0" w:line="240" w:lineRule="auto"/>
              <w:jc w:val="center"/>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 </w:t>
            </w:r>
          </w:p>
        </w:tc>
      </w:tr>
      <w:tr w:rsidR="00C17059" w:rsidRPr="00C17059" w14:paraId="7F039ADF" w14:textId="77777777" w:rsidTr="00C17059">
        <w:tc>
          <w:tcPr>
            <w:tcW w:w="0" w:type="auto"/>
            <w:vMerge/>
            <w:tcBorders>
              <w:top w:val="outset" w:sz="6" w:space="0" w:color="auto"/>
              <w:left w:val="outset" w:sz="6" w:space="0" w:color="auto"/>
              <w:bottom w:val="outset" w:sz="6" w:space="0" w:color="auto"/>
              <w:right w:val="outset" w:sz="6" w:space="0" w:color="auto"/>
            </w:tcBorders>
            <w:vAlign w:val="center"/>
            <w:hideMark/>
          </w:tcPr>
          <w:p w14:paraId="50E5BD30" w14:textId="77777777" w:rsidR="00C17059" w:rsidRPr="00C17059" w:rsidRDefault="00C17059" w:rsidP="00C17059">
            <w:pPr>
              <w:spacing w:after="0" w:line="240" w:lineRule="auto"/>
              <w:rPr>
                <w:rFonts w:ascii="Times New Roman" w:eastAsia="Times New Roman" w:hAnsi="Times New Roman" w:cs="Times New Roman"/>
                <w:color w:val="000000"/>
                <w:sz w:val="24"/>
                <w:szCs w:val="24"/>
                <w:lang w:eastAsia="pt-BR"/>
              </w:rPr>
            </w:pP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1897BA46" w14:textId="77777777" w:rsidR="00C17059" w:rsidRPr="00C17059" w:rsidRDefault="00C17059" w:rsidP="00C17059">
            <w:pPr>
              <w:spacing w:after="0" w:line="240" w:lineRule="auto"/>
              <w:ind w:left="60" w:right="60"/>
              <w:jc w:val="right"/>
              <w:rPr>
                <w:rFonts w:ascii="Times New Roman" w:eastAsia="Times New Roman" w:hAnsi="Times New Roman" w:cs="Times New Roman"/>
                <w:color w:val="000000"/>
                <w:sz w:val="24"/>
                <w:szCs w:val="24"/>
                <w:lang w:eastAsia="pt-BR"/>
              </w:rPr>
            </w:pPr>
            <w:r w:rsidRPr="00C17059">
              <w:rPr>
                <w:rFonts w:ascii="Times New Roman" w:eastAsia="Times New Roman" w:hAnsi="Times New Roman" w:cs="Times New Roman"/>
                <w:color w:val="000000"/>
                <w:sz w:val="24"/>
                <w:szCs w:val="24"/>
                <w:lang w:eastAsia="pt-BR"/>
              </w:rPr>
              <w:t>Valor Anual em R$</w:t>
            </w:r>
          </w:p>
        </w:tc>
        <w:tc>
          <w:tcPr>
            <w:tcW w:w="0" w:type="auto"/>
            <w:vAlign w:val="center"/>
            <w:hideMark/>
          </w:tcPr>
          <w:p w14:paraId="0FD1CF1F" w14:textId="77777777" w:rsidR="00C17059" w:rsidRPr="00C17059" w:rsidRDefault="00C17059" w:rsidP="00C17059">
            <w:pPr>
              <w:spacing w:after="0" w:line="240" w:lineRule="auto"/>
              <w:rPr>
                <w:rFonts w:ascii="Times New Roman" w:eastAsia="Times New Roman" w:hAnsi="Times New Roman" w:cs="Times New Roman"/>
                <w:sz w:val="20"/>
                <w:szCs w:val="20"/>
                <w:lang w:eastAsia="pt-BR"/>
              </w:rPr>
            </w:pPr>
          </w:p>
        </w:tc>
      </w:tr>
    </w:tbl>
    <w:p w14:paraId="48594935"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245A5B2F"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2. </w:t>
      </w:r>
      <w:r w:rsidRPr="00C17059">
        <w:rPr>
          <w:rFonts w:ascii="Times New Roman" w:eastAsia="Times New Roman" w:hAnsi="Times New Roman" w:cs="Times New Roman"/>
          <w:color w:val="000000"/>
          <w:sz w:val="24"/>
          <w:szCs w:val="24"/>
          <w:lang w:eastAsia="pt-BR"/>
        </w:rPr>
        <w:t>Os serviços de internet serão instalados/fornecidos nos endereços citados no item 5.2 do Termo de Referência, anexo I do Aviso, abaixo copiados:</w:t>
      </w:r>
    </w:p>
    <w:p w14:paraId="3968E740" w14:textId="77777777" w:rsidR="00C17059" w:rsidRPr="00C17059" w:rsidRDefault="00C17059" w:rsidP="00C17059">
      <w:pPr>
        <w:spacing w:before="120" w:after="120" w:line="240" w:lineRule="auto"/>
        <w:ind w:left="120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4"/>
          <w:szCs w:val="24"/>
          <w:lang w:eastAsia="pt-BR"/>
        </w:rPr>
        <w:t>- Delegacia de Polícia Federal em Guajará-Mirim/RO - Av. Duque de Caxias, 898-1016 - St. 03, Guajará-Mirim - RO, 76.850-000 e;</w:t>
      </w:r>
    </w:p>
    <w:p w14:paraId="087C5F8A" w14:textId="77777777" w:rsidR="00C17059" w:rsidRPr="00C17059" w:rsidRDefault="00C17059" w:rsidP="00C17059">
      <w:pPr>
        <w:spacing w:before="120" w:after="120" w:line="240" w:lineRule="auto"/>
        <w:ind w:left="120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4"/>
          <w:szCs w:val="24"/>
          <w:lang w:eastAsia="pt-BR"/>
        </w:rPr>
        <w:t>- Porto Alfandegário de Polícia Federal em Guajará-Mirim/RO - Av. Beira Rio, 560 - St. 01, CEP 76.850-000.</w:t>
      </w:r>
    </w:p>
    <w:p w14:paraId="2669EA15"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14:paraId="4845DCE7"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3B386961"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5. Que não emprega menor de 18 anos em trabalho noturno, perigoso ou insalubre e não emprega menor de 16 anos, salvo menor, a partir de 14 anos, na condição de aprendiz, nos termos do artigo 7°, XXXIII, da Constituição.</w:t>
      </w:r>
    </w:p>
    <w:p w14:paraId="7E2F7172"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6. Que observaremos os critérios de sustentabilidade aplicados a contratação e previstos na legislação vigente.</w:t>
      </w:r>
    </w:p>
    <w:p w14:paraId="7D201FFE"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7. Ter pleno conhecimento das condições e peculiaridades inerentes à natureza da prestação dos serviços, bem como todas as informações e condições para o cumprimento das obrigações objeto da contratação, assumindo total responsabilidade por este fato.</w:t>
      </w:r>
    </w:p>
    <w:p w14:paraId="54783D99"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8. Esta proposta é válida por no mínimo 60 dias, a contar da data de sua apresentação.</w:t>
      </w:r>
    </w:p>
    <w:p w14:paraId="23DFE6D5"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9. 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w:t>
      </w:r>
    </w:p>
    <w:p w14:paraId="5FA74175"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10. Estamos cientes e aceitamos as condições do Aviso de Dispensa Eletrônica em epígrafe, inclusive as fixadas para pagamento.</w:t>
      </w:r>
    </w:p>
    <w:p w14:paraId="2E871BAB" w14:textId="77777777" w:rsidR="00C17059" w:rsidRPr="00C17059" w:rsidRDefault="00C17059" w:rsidP="00C17059">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103D33C2" w14:textId="77777777" w:rsidR="00C17059" w:rsidRPr="00C17059" w:rsidRDefault="00C17059" w:rsidP="00C17059">
      <w:pPr>
        <w:spacing w:after="0" w:line="240" w:lineRule="auto"/>
        <w:jc w:val="right"/>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4"/>
          <w:szCs w:val="24"/>
          <w:lang w:eastAsia="pt-BR"/>
        </w:rPr>
        <w:lastRenderedPageBreak/>
        <w:t>(Local e data)</w:t>
      </w:r>
    </w:p>
    <w:p w14:paraId="16F75BA4" w14:textId="77777777" w:rsidR="00C17059" w:rsidRPr="00C17059" w:rsidRDefault="00C17059" w:rsidP="00C17059">
      <w:pPr>
        <w:spacing w:after="0" w:line="240" w:lineRule="auto"/>
        <w:jc w:val="both"/>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2A8364F7"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4"/>
          <w:szCs w:val="24"/>
          <w:lang w:eastAsia="pt-BR"/>
        </w:rPr>
        <w:t>(Assinatura do representante legal)</w:t>
      </w:r>
    </w:p>
    <w:p w14:paraId="0DC52F06" w14:textId="77777777" w:rsidR="00C17059" w:rsidRPr="00C17059" w:rsidRDefault="00C17059" w:rsidP="00C17059">
      <w:pPr>
        <w:spacing w:after="0" w:line="240" w:lineRule="auto"/>
        <w:jc w:val="center"/>
        <w:rPr>
          <w:rFonts w:ascii="Times New Roman" w:eastAsia="Times New Roman" w:hAnsi="Times New Roman" w:cs="Times New Roman"/>
          <w:color w:val="000000"/>
          <w:sz w:val="27"/>
          <w:szCs w:val="27"/>
          <w:lang w:eastAsia="pt-BR"/>
        </w:rPr>
      </w:pPr>
      <w:r w:rsidRPr="00C17059">
        <w:rPr>
          <w:rFonts w:ascii="Times New Roman" w:eastAsia="Times New Roman" w:hAnsi="Times New Roman" w:cs="Times New Roman"/>
          <w:color w:val="000000"/>
          <w:sz w:val="27"/>
          <w:szCs w:val="27"/>
          <w:lang w:eastAsia="pt-BR"/>
        </w:rPr>
        <w:t> </w:t>
      </w:r>
    </w:p>
    <w:p w14:paraId="55FBF2FD" w14:textId="77777777" w:rsidR="00986017" w:rsidRDefault="00986017"/>
    <w:sectPr w:rsidR="009860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59"/>
    <w:rsid w:val="00195A68"/>
    <w:rsid w:val="007B4058"/>
    <w:rsid w:val="00986017"/>
    <w:rsid w:val="00C170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6568F"/>
  <w15:chartTrackingRefBased/>
  <w15:docId w15:val="{794D8AD6-0A25-4DA9-9132-17FA7D14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C1705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17059"/>
    <w:rPr>
      <w:b/>
      <w:bCs/>
    </w:rPr>
  </w:style>
  <w:style w:type="paragraph" w:customStyle="1" w:styleId="textojustificado">
    <w:name w:val="texto_justificado"/>
    <w:basedOn w:val="Normal"/>
    <w:rsid w:val="00C1705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C1705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C17059"/>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18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557</Words>
  <Characters>3011</Characters>
  <Application>Microsoft Office Word</Application>
  <DocSecurity>0</DocSecurity>
  <Lines>25</Lines>
  <Paragraphs>7</Paragraphs>
  <ScaleCrop>false</ScaleCrop>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Gomes Serafim Mendes</dc:creator>
  <cp:keywords/>
  <dc:description/>
  <cp:lastModifiedBy>Marcela Gomes Serafim Mendes</cp:lastModifiedBy>
  <cp:revision>1</cp:revision>
  <dcterms:created xsi:type="dcterms:W3CDTF">2024-04-25T15:22:00Z</dcterms:created>
  <dcterms:modified xsi:type="dcterms:W3CDTF">2024-04-25T15:24:00Z</dcterms:modified>
</cp:coreProperties>
</file>